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B821" w14:textId="77777777" w:rsidR="008A103E" w:rsidRPr="008B0F3A" w:rsidRDefault="008B0F3A" w:rsidP="008B0F3A">
      <w:pPr>
        <w:spacing w:after="0"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  <w:r w:rsidRPr="008B0F3A">
        <w:rPr>
          <w:rFonts w:ascii="Arial" w:eastAsia="Arial" w:hAnsi="Arial" w:cs="Arial"/>
          <w:b/>
          <w:sz w:val="28"/>
          <w:szCs w:val="28"/>
          <w:u w:val="single"/>
        </w:rPr>
        <w:t>Ultrazvukový inhalátor Norditalia MO-03</w:t>
      </w:r>
    </w:p>
    <w:p w14:paraId="4D144E43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20CBE1C9" w14:textId="219CF06B" w:rsidR="00C05EBA" w:rsidRDefault="00C05EBA">
      <w:pPr>
        <w:spacing w:after="0" w:line="276" w:lineRule="auto"/>
        <w:rPr>
          <w:rFonts w:ascii="Arial" w:eastAsia="Arial" w:hAnsi="Arial" w:cs="Arial"/>
        </w:rPr>
      </w:pPr>
      <w:r w:rsidRPr="00C05EBA">
        <w:rPr>
          <w:rFonts w:ascii="Arial" w:eastAsia="Arial" w:hAnsi="Arial" w:cs="Arial"/>
          <w:i/>
          <w:iCs/>
        </w:rPr>
        <w:t>Krátký text:</w:t>
      </w:r>
      <w:r>
        <w:rPr>
          <w:rFonts w:ascii="Arial" w:eastAsia="Arial" w:hAnsi="Arial" w:cs="Arial"/>
        </w:rPr>
        <w:t xml:space="preserve"> </w:t>
      </w:r>
      <w:r w:rsidRPr="00C05EBA">
        <w:rPr>
          <w:rFonts w:ascii="Arial" w:eastAsia="Arial" w:hAnsi="Arial" w:cs="Arial"/>
        </w:rPr>
        <w:t>Výkonný a rýchly ultrazvukový inhalátor. Na použitie doma aj na cestách. LCD displej. Dá sa pripevniť k posteli.</w:t>
      </w:r>
    </w:p>
    <w:p w14:paraId="1CBFFE2F" w14:textId="77777777" w:rsidR="00C05EBA" w:rsidRDefault="00C05EBA">
      <w:pPr>
        <w:spacing w:after="0" w:line="276" w:lineRule="auto"/>
        <w:rPr>
          <w:rFonts w:ascii="Arial" w:eastAsia="Arial" w:hAnsi="Arial" w:cs="Arial"/>
        </w:rPr>
      </w:pPr>
    </w:p>
    <w:p w14:paraId="1F0B35C3" w14:textId="2355773B" w:rsidR="008A103E" w:rsidRPr="008B0F3A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Špičkový ultrazvukový inhalátor Norditalia MO-03 umožňuje použitie v domácnosti aj na cestách. Vďaka ľahkej, ale stabilnej konštrukcii je možné inhalátor počas inhalácie postaviť na stôl alebo pridržiavať v ruke. </w:t>
      </w:r>
    </w:p>
    <w:p w14:paraId="0C1A3004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63B0C971" w14:textId="77777777" w:rsidR="008A103E" w:rsidRPr="008B0F3A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Je určený na inhalačnú liečbu aj prevenciu všetkých respiračných ochorení. Kvalitné spracovanie a unikátny dizajn od talianskeho výrobcu zdravotníckych prístrojov. </w:t>
      </w:r>
    </w:p>
    <w:p w14:paraId="102CD28A" w14:textId="77777777" w:rsidR="008A103E" w:rsidRPr="008B0F3A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 </w:t>
      </w:r>
    </w:p>
    <w:p w14:paraId="2295AD7C" w14:textId="77777777" w:rsidR="008A103E" w:rsidRPr="008B0F3A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Prístroj je prispôsobený použitiu u malých detí, a to aj počas ich spánku. Komfort zaistí aj dospelým používateľom vďaka širokým možnostiam nastavenia.</w:t>
      </w:r>
    </w:p>
    <w:p w14:paraId="574ECDA0" w14:textId="35C2FCFF" w:rsidR="008A103E" w:rsidRPr="00E80436" w:rsidRDefault="008B0F3A" w:rsidP="00E80436">
      <w:pPr>
        <w:keepNext/>
        <w:keepLines/>
        <w:spacing w:before="360" w:after="120" w:line="276" w:lineRule="auto"/>
        <w:rPr>
          <w:rFonts w:ascii="Arial" w:eastAsia="Arial" w:hAnsi="Arial" w:cs="Arial"/>
          <w:sz w:val="28"/>
          <w:szCs w:val="28"/>
        </w:rPr>
      </w:pPr>
      <w:r w:rsidRPr="00E80436">
        <w:rPr>
          <w:rFonts w:ascii="Arial" w:eastAsia="Arial" w:hAnsi="Arial" w:cs="Arial"/>
          <w:sz w:val="28"/>
          <w:szCs w:val="28"/>
        </w:rPr>
        <w:t>Ďalšie vlastnosti a výhody inhalátora Norditalia MO-03</w:t>
      </w:r>
    </w:p>
    <w:p w14:paraId="05334AB8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ľahký a ľahko prenosný</w:t>
      </w:r>
    </w:p>
    <w:p w14:paraId="1BC63549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veľmi tichý chod</w:t>
      </w:r>
    </w:p>
    <w:p w14:paraId="1DF6ED17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napájanie zo zásuvky alebo z akumulátorovej batérie (je možné dokúpiť ako príslušenstvo)</w:t>
      </w:r>
    </w:p>
    <w:p w14:paraId="24F24E58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výsuvné nožičky pre vyššiu stabilitu na podložke</w:t>
      </w:r>
    </w:p>
    <w:p w14:paraId="7EB44847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možnosť upevnenia na rám postele pomocou pásky so suchým zipsom</w:t>
      </w:r>
    </w:p>
    <w:p w14:paraId="6545C27A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nadštandardne dlhá hadica</w:t>
      </w:r>
    </w:p>
    <w:p w14:paraId="4042B7BC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vytváraná hmlovina dosahuje do dolných ciest dýchacích vďaka veľkému počtu malých čiastočiek liečiva</w:t>
      </w:r>
    </w:p>
    <w:p w14:paraId="5A8F72F9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rozprašovacia komora zaisťuje tepelnú stabilitu liečiva a bráni akýmkoľvek zmenám</w:t>
      </w:r>
    </w:p>
    <w:p w14:paraId="4C3AA5D4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indikácia slabej batérie</w:t>
      </w:r>
    </w:p>
    <w:p w14:paraId="00F89B06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indikácia zle vloženej batérie</w:t>
      </w:r>
    </w:p>
    <w:p w14:paraId="5C5FE2F6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nastavenie intenzity hmloviny – 3 stupne</w:t>
      </w:r>
    </w:p>
    <w:p w14:paraId="6592D088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dobre pracuje s minerálnymi vodami a všetkými riedkymi liečivami</w:t>
      </w:r>
    </w:p>
    <w:p w14:paraId="4C56DC8E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testovaný aj na inhaláciu protiastmatických liekov na báze beclomethasonu a budesonidu</w:t>
      </w:r>
    </w:p>
    <w:p w14:paraId="3B5803AF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jednoduchá obsluha</w:t>
      </w:r>
    </w:p>
    <w:p w14:paraId="3A923115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vhodné pre všetky vekové kategórie</w:t>
      </w:r>
    </w:p>
    <w:p w14:paraId="1571CAAC" w14:textId="77777777" w:rsidR="008A103E" w:rsidRPr="008B0F3A" w:rsidRDefault="008B0F3A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hAnsi="Arial" w:cs="Arial"/>
        </w:rPr>
      </w:pPr>
      <w:r w:rsidRPr="008B0F3A">
        <w:rPr>
          <w:rFonts w:ascii="Arial" w:eastAsia="Arial" w:hAnsi="Arial" w:cs="Arial"/>
        </w:rPr>
        <w:t xml:space="preserve">LCD displej zobrazuje nastavenia </w:t>
      </w:r>
      <w:r w:rsidRPr="008B0F3A">
        <w:rPr>
          <w:rFonts w:ascii="Arial" w:hAnsi="Arial" w:cs="Arial"/>
        </w:rPr>
        <w:t>a rôzne upozornenia</w:t>
      </w:r>
    </w:p>
    <w:p w14:paraId="4978EC5F" w14:textId="77777777" w:rsidR="008A103E" w:rsidRPr="00BB0D94" w:rsidRDefault="008B0F3A">
      <w:pPr>
        <w:keepNext/>
        <w:keepLines/>
        <w:spacing w:before="360" w:after="80" w:line="276" w:lineRule="auto"/>
        <w:rPr>
          <w:rFonts w:ascii="Calibri" w:eastAsia="Calibri" w:hAnsi="Calibri" w:cs="Calibri"/>
          <w:bCs/>
          <w:sz w:val="34"/>
        </w:rPr>
      </w:pPr>
      <w:r w:rsidRPr="00BB0D94">
        <w:rPr>
          <w:rFonts w:ascii="Calibri" w:eastAsia="Calibri" w:hAnsi="Calibri" w:cs="Calibri"/>
          <w:bCs/>
          <w:sz w:val="34"/>
        </w:rPr>
        <w:t>Obsah balenia</w:t>
      </w:r>
    </w:p>
    <w:p w14:paraId="3F10C1B8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prístroj</w:t>
      </w:r>
    </w:p>
    <w:p w14:paraId="00E47515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adaptér</w:t>
      </w:r>
    </w:p>
    <w:p w14:paraId="576C53CF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podporná základňa prístroja</w:t>
      </w:r>
    </w:p>
    <w:p w14:paraId="71D81A58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vrapová hadica 60 cm</w:t>
      </w:r>
    </w:p>
    <w:p w14:paraId="0A7787BA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náustok</w:t>
      </w:r>
    </w:p>
    <w:p w14:paraId="269E9176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2 masky – dospelá a detská</w:t>
      </w:r>
    </w:p>
    <w:p w14:paraId="2C3F19C2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10 medikačných nádobiek na inhalačný roztok na opakované použitie</w:t>
      </w:r>
    </w:p>
    <w:p w14:paraId="0BCC02AB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lastRenderedPageBreak/>
        <w:t>prenosné cestovné puzdro</w:t>
      </w:r>
    </w:p>
    <w:p w14:paraId="2C8F0FC5" w14:textId="77777777" w:rsidR="008A103E" w:rsidRPr="008B0F3A" w:rsidRDefault="008B0F3A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návod na obsluhu</w:t>
      </w:r>
    </w:p>
    <w:p w14:paraId="075CD482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0F512DD6" w14:textId="77777777" w:rsidR="008A103E" w:rsidRPr="00BB0D94" w:rsidRDefault="008B0F3A">
      <w:pPr>
        <w:keepNext/>
        <w:keepLines/>
        <w:spacing w:before="360" w:after="80" w:line="276" w:lineRule="auto"/>
        <w:rPr>
          <w:rFonts w:ascii="Calibri" w:eastAsia="Calibri" w:hAnsi="Calibri" w:cs="Calibri"/>
          <w:bCs/>
          <w:sz w:val="34"/>
        </w:rPr>
      </w:pPr>
      <w:r w:rsidRPr="00BB0D94">
        <w:rPr>
          <w:rFonts w:ascii="Calibri" w:eastAsia="Calibri" w:hAnsi="Calibri" w:cs="Calibri"/>
          <w:bCs/>
          <w:sz w:val="34"/>
        </w:rPr>
        <w:t>Technické parametre produktu</w:t>
      </w:r>
    </w:p>
    <w:p w14:paraId="38581D78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Rozprašovací výkon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1 ml/min.</w:t>
      </w:r>
    </w:p>
    <w:p w14:paraId="276F5D50" w14:textId="64DF6210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Celková veľkosť častíc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="00BB0D94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>&lt; 5 µm</w:t>
      </w:r>
    </w:p>
    <w:p w14:paraId="765B7BEF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Stredná veľkosť častíc – MMAD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3 µm</w:t>
      </w:r>
    </w:p>
    <w:p w14:paraId="2EAE70AB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Prispôsobenie inhalácie dychu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nie</w:t>
      </w:r>
    </w:p>
    <w:p w14:paraId="752518E0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Objem nádržky na liečivý roztok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8 ml</w:t>
      </w:r>
    </w:p>
    <w:p w14:paraId="2B383187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Hlučnosť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-</w:t>
      </w:r>
    </w:p>
    <w:p w14:paraId="25D0CE1A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Nutnosť dolievania vody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áno</w:t>
      </w:r>
    </w:p>
    <w:p w14:paraId="567F8EEA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Prietok vzduchu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-</w:t>
      </w:r>
    </w:p>
    <w:p w14:paraId="769A8E2E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Príkon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10 W</w:t>
      </w:r>
    </w:p>
    <w:p w14:paraId="224D7F7C" w14:textId="3E939819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Max. čas nepretržitej prevádzky</w:t>
      </w:r>
      <w:r w:rsidR="00BB0D94">
        <w:rPr>
          <w:rFonts w:ascii="Arial" w:eastAsia="Arial" w:hAnsi="Arial" w:cs="Arial"/>
        </w:rPr>
        <w:t>: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15 min.</w:t>
      </w:r>
    </w:p>
    <w:p w14:paraId="12208CCB" w14:textId="77777777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Nastaviteľná veľkosť častíc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  <w:t>nie</w:t>
      </w:r>
    </w:p>
    <w:p w14:paraId="05C60BEF" w14:textId="2DFD3D71" w:rsidR="008A103E" w:rsidRPr="008B0F3A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Hmotnosť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="008744F0">
        <w:rPr>
          <w:rFonts w:ascii="Arial" w:eastAsia="Arial" w:hAnsi="Arial" w:cs="Arial"/>
        </w:rPr>
        <w:t>305 g (s podstavcom)</w:t>
      </w:r>
    </w:p>
    <w:p w14:paraId="19C48E8B" w14:textId="40D17CA7" w:rsidR="008A103E" w:rsidRDefault="008B0F3A" w:rsidP="00BB0D94">
      <w:pPr>
        <w:spacing w:after="0" w:line="360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Rozmery (š × h × v)     </w:t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Pr="008B0F3A">
        <w:rPr>
          <w:rFonts w:ascii="Arial" w:eastAsia="Arial" w:hAnsi="Arial" w:cs="Arial"/>
        </w:rPr>
        <w:tab/>
      </w:r>
      <w:r w:rsidR="00BB0D94" w:rsidRPr="00BB0D94">
        <w:rPr>
          <w:rFonts w:ascii="Arial" w:eastAsia="Arial" w:hAnsi="Arial" w:cs="Arial"/>
        </w:rPr>
        <w:t>63 × 89 × 148 mm</w:t>
      </w:r>
    </w:p>
    <w:p w14:paraId="41235ABD" w14:textId="045CE985" w:rsidR="00BB0D94" w:rsidRDefault="00BB0D94">
      <w:pPr>
        <w:pBdr>
          <w:bottom w:val="single" w:sz="6" w:space="1" w:color="auto"/>
        </w:pBdr>
        <w:spacing w:after="0" w:line="276" w:lineRule="auto"/>
        <w:rPr>
          <w:rFonts w:ascii="Arial" w:eastAsia="Arial" w:hAnsi="Arial" w:cs="Arial"/>
        </w:rPr>
      </w:pPr>
    </w:p>
    <w:p w14:paraId="20C5F285" w14:textId="77777777" w:rsidR="008A103E" w:rsidRPr="008B0F3A" w:rsidRDefault="008B0F3A">
      <w:pPr>
        <w:keepNext/>
        <w:keepLines/>
        <w:spacing w:before="360" w:after="80" w:line="276" w:lineRule="auto"/>
        <w:rPr>
          <w:rFonts w:ascii="Calibri" w:eastAsia="Calibri" w:hAnsi="Calibri" w:cs="Calibri"/>
          <w:b/>
          <w:sz w:val="34"/>
        </w:rPr>
      </w:pPr>
      <w:r w:rsidRPr="008B0F3A">
        <w:rPr>
          <w:rFonts w:ascii="Calibri" w:eastAsia="Calibri" w:hAnsi="Calibri" w:cs="Calibri"/>
          <w:b/>
          <w:sz w:val="34"/>
        </w:rPr>
        <w:t>Príslušenstvo</w:t>
      </w:r>
    </w:p>
    <w:p w14:paraId="64F5ACE9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3FF74342" w14:textId="77777777" w:rsidR="008A103E" w:rsidRPr="008B0F3A" w:rsidRDefault="008B0F3A">
      <w:pPr>
        <w:spacing w:after="0" w:line="276" w:lineRule="auto"/>
        <w:rPr>
          <w:rFonts w:ascii="Arial" w:eastAsia="Arial" w:hAnsi="Arial" w:cs="Arial"/>
          <w:b/>
          <w:u w:val="single"/>
        </w:rPr>
      </w:pPr>
      <w:r w:rsidRPr="008B0F3A">
        <w:rPr>
          <w:rFonts w:ascii="Arial" w:eastAsia="Arial" w:hAnsi="Arial" w:cs="Arial"/>
          <w:b/>
          <w:u w:val="single"/>
        </w:rPr>
        <w:t>Súprava kalíškov pre inhalátor Norditalia MO-03</w:t>
      </w:r>
    </w:p>
    <w:p w14:paraId="12430831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3B00C77B" w14:textId="524F38BD" w:rsidR="00313068" w:rsidRDefault="00313068">
      <w:p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  <w:i/>
          <w:iCs/>
        </w:rPr>
        <w:t>Krátký text:</w:t>
      </w:r>
      <w:r>
        <w:rPr>
          <w:rFonts w:ascii="Arial" w:eastAsia="Arial" w:hAnsi="Arial" w:cs="Arial"/>
        </w:rPr>
        <w:t xml:space="preserve"> N</w:t>
      </w:r>
      <w:r w:rsidRPr="00313068">
        <w:rPr>
          <w:rFonts w:ascii="Arial" w:eastAsia="Arial" w:hAnsi="Arial" w:cs="Arial"/>
        </w:rPr>
        <w:t>áhradné príslušenstvo</w:t>
      </w:r>
      <w:r>
        <w:rPr>
          <w:rFonts w:ascii="Arial" w:eastAsia="Arial" w:hAnsi="Arial" w:cs="Arial"/>
        </w:rPr>
        <w:t>. Obsahuje 10 kusov kalíškov.</w:t>
      </w:r>
    </w:p>
    <w:p w14:paraId="7B75B92C" w14:textId="77777777" w:rsidR="00313068" w:rsidRDefault="00313068">
      <w:pPr>
        <w:spacing w:after="0" w:line="276" w:lineRule="auto"/>
        <w:rPr>
          <w:rFonts w:ascii="Arial" w:eastAsia="Arial" w:hAnsi="Arial" w:cs="Arial"/>
        </w:rPr>
      </w:pPr>
    </w:p>
    <w:p w14:paraId="309DF587" w14:textId="27F19F37" w:rsidR="008A103E" w:rsidRPr="008B0F3A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Súprava obsahuje 10 kusov kalíškov na inhalačnú tekutinu pre ultrazvukový inhalátor Norditalia MO-03.</w:t>
      </w:r>
    </w:p>
    <w:p w14:paraId="36E0F896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6FAD6356" w14:textId="6F458759" w:rsidR="008A103E" w:rsidRDefault="008B0F3A">
      <w:pPr>
        <w:spacing w:after="0" w:line="276" w:lineRule="auto"/>
        <w:rPr>
          <w:rFonts w:ascii="Arial" w:eastAsia="Arial" w:hAnsi="Arial" w:cs="Arial"/>
          <w:b/>
          <w:u w:val="single"/>
        </w:rPr>
      </w:pPr>
      <w:r w:rsidRPr="008B0F3A">
        <w:rPr>
          <w:rFonts w:ascii="Arial" w:eastAsia="Arial" w:hAnsi="Arial" w:cs="Arial"/>
          <w:b/>
          <w:u w:val="single"/>
        </w:rPr>
        <w:t>Súprava príslušenstva pre inhalátor Norditalia MO-03</w:t>
      </w:r>
    </w:p>
    <w:p w14:paraId="6E9E772C" w14:textId="77777777" w:rsidR="00313068" w:rsidRDefault="00313068">
      <w:pPr>
        <w:spacing w:after="0" w:line="276" w:lineRule="auto"/>
        <w:rPr>
          <w:rFonts w:ascii="Arial" w:eastAsia="Arial" w:hAnsi="Arial" w:cs="Arial"/>
          <w:i/>
          <w:iCs/>
        </w:rPr>
      </w:pPr>
    </w:p>
    <w:p w14:paraId="5966626F" w14:textId="48B698FE" w:rsidR="00313068" w:rsidRDefault="00313068">
      <w:p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  <w:i/>
          <w:iCs/>
        </w:rPr>
        <w:t>Krátký text:</w:t>
      </w:r>
      <w:r>
        <w:rPr>
          <w:rFonts w:ascii="Arial" w:eastAsia="Arial" w:hAnsi="Arial" w:cs="Arial"/>
        </w:rPr>
        <w:t xml:space="preserve"> N</w:t>
      </w:r>
      <w:r w:rsidRPr="00313068">
        <w:rPr>
          <w:rFonts w:ascii="Arial" w:eastAsia="Arial" w:hAnsi="Arial" w:cs="Arial"/>
        </w:rPr>
        <w:t>áhradné príslušenstvo</w:t>
      </w:r>
      <w:r>
        <w:rPr>
          <w:rFonts w:ascii="Arial" w:eastAsia="Arial" w:hAnsi="Arial" w:cs="Arial"/>
        </w:rPr>
        <w:t xml:space="preserve"> </w:t>
      </w:r>
      <w:r w:rsidRPr="00313068">
        <w:rPr>
          <w:rFonts w:ascii="Arial" w:eastAsia="Arial" w:hAnsi="Arial" w:cs="Arial"/>
        </w:rPr>
        <w:t xml:space="preserve">pre </w:t>
      </w:r>
      <w:r>
        <w:rPr>
          <w:rFonts w:ascii="Arial" w:eastAsia="Arial" w:hAnsi="Arial" w:cs="Arial"/>
        </w:rPr>
        <w:t xml:space="preserve">ultrazvukový </w:t>
      </w:r>
      <w:r w:rsidRPr="00313068">
        <w:rPr>
          <w:rFonts w:ascii="Arial" w:eastAsia="Arial" w:hAnsi="Arial" w:cs="Arial"/>
        </w:rPr>
        <w:t>inhalátor Norditalia MO-03</w:t>
      </w:r>
      <w:r>
        <w:rPr>
          <w:rFonts w:ascii="Arial" w:eastAsia="Arial" w:hAnsi="Arial" w:cs="Arial"/>
        </w:rPr>
        <w:t>.</w:t>
      </w:r>
    </w:p>
    <w:p w14:paraId="0E169BA7" w14:textId="145E0866" w:rsidR="00313068" w:rsidRDefault="00313068">
      <w:pPr>
        <w:spacing w:after="0" w:line="276" w:lineRule="auto"/>
        <w:rPr>
          <w:rFonts w:ascii="Arial" w:eastAsia="Arial" w:hAnsi="Arial" w:cs="Arial"/>
        </w:rPr>
      </w:pPr>
    </w:p>
    <w:p w14:paraId="7674E367" w14:textId="59AE0C3A" w:rsidR="00313068" w:rsidRPr="00313068" w:rsidRDefault="00313068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Náhradné příslušenstvo </w:t>
      </w:r>
      <w:r w:rsidRPr="008B0F3A">
        <w:rPr>
          <w:rFonts w:ascii="Arial" w:eastAsia="Arial" w:hAnsi="Arial" w:cs="Arial"/>
        </w:rPr>
        <w:t>pre ultrazvukový inhalátor Norditalia MO-03.</w:t>
      </w:r>
    </w:p>
    <w:p w14:paraId="5962B9E2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7B9E2375" w14:textId="670B901F" w:rsidR="00313068" w:rsidRPr="00313068" w:rsidRDefault="008B0F3A">
      <w:pPr>
        <w:spacing w:after="0" w:line="276" w:lineRule="auto"/>
        <w:rPr>
          <w:rFonts w:ascii="Arial" w:eastAsia="Arial" w:hAnsi="Arial" w:cs="Arial"/>
          <w:b/>
          <w:bCs/>
        </w:rPr>
      </w:pPr>
      <w:r w:rsidRPr="00313068">
        <w:rPr>
          <w:rFonts w:ascii="Arial" w:eastAsia="Arial" w:hAnsi="Arial" w:cs="Arial"/>
          <w:b/>
          <w:bCs/>
        </w:rPr>
        <w:t>Súprava obsahuje</w:t>
      </w:r>
      <w:r w:rsidR="00313068" w:rsidRPr="00313068">
        <w:rPr>
          <w:rFonts w:ascii="Arial" w:eastAsia="Arial" w:hAnsi="Arial" w:cs="Arial"/>
          <w:b/>
          <w:bCs/>
        </w:rPr>
        <w:t>:</w:t>
      </w:r>
    </w:p>
    <w:p w14:paraId="02B8C487" w14:textId="77777777" w:rsidR="00313068" w:rsidRPr="00313068" w:rsidRDefault="008B0F3A" w:rsidP="00313068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</w:rPr>
        <w:t>masku pre dospelých</w:t>
      </w:r>
    </w:p>
    <w:p w14:paraId="22BA9101" w14:textId="798F7404" w:rsidR="00313068" w:rsidRPr="00313068" w:rsidRDefault="008B0F3A" w:rsidP="00313068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</w:rPr>
        <w:t>masku pre deti</w:t>
      </w:r>
    </w:p>
    <w:p w14:paraId="3E1D93B3" w14:textId="77777777" w:rsidR="00313068" w:rsidRPr="00313068" w:rsidRDefault="008B0F3A" w:rsidP="00313068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</w:rPr>
        <w:t>náustok</w:t>
      </w:r>
    </w:p>
    <w:p w14:paraId="4AAAECE3" w14:textId="77777777" w:rsidR="00313068" w:rsidRPr="00313068" w:rsidRDefault="008B0F3A" w:rsidP="00313068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</w:rPr>
        <w:t>hadicu</w:t>
      </w:r>
    </w:p>
    <w:p w14:paraId="3B81E8AC" w14:textId="7BC92528" w:rsidR="008A103E" w:rsidRPr="00313068" w:rsidRDefault="008B0F3A" w:rsidP="00313068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</w:rPr>
        <w:t>filtre</w:t>
      </w:r>
    </w:p>
    <w:p w14:paraId="01C7D299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69E6EF54" w14:textId="77777777" w:rsidR="008A103E" w:rsidRPr="008B0F3A" w:rsidRDefault="008B0F3A">
      <w:pPr>
        <w:spacing w:after="0" w:line="276" w:lineRule="auto"/>
        <w:rPr>
          <w:rFonts w:ascii="Arial" w:eastAsia="Arial" w:hAnsi="Arial" w:cs="Arial"/>
          <w:b/>
          <w:u w:val="single"/>
        </w:rPr>
      </w:pPr>
      <w:r w:rsidRPr="008B0F3A">
        <w:rPr>
          <w:rFonts w:ascii="Arial" w:eastAsia="Arial" w:hAnsi="Arial" w:cs="Arial"/>
          <w:b/>
          <w:u w:val="single"/>
        </w:rPr>
        <w:t>Akumulátorová batéria pre inhalátor Norditalia MO-03</w:t>
      </w:r>
    </w:p>
    <w:p w14:paraId="308BD96C" w14:textId="0E6BEFE2" w:rsidR="008A103E" w:rsidRDefault="008A103E">
      <w:pPr>
        <w:spacing w:after="0" w:line="276" w:lineRule="auto"/>
        <w:rPr>
          <w:rFonts w:ascii="Arial" w:eastAsia="Arial" w:hAnsi="Arial" w:cs="Arial"/>
        </w:rPr>
      </w:pPr>
    </w:p>
    <w:p w14:paraId="5DDE603B" w14:textId="7D011A53" w:rsidR="00313068" w:rsidRPr="008B0F3A" w:rsidRDefault="00313068">
      <w:pPr>
        <w:spacing w:after="0" w:line="276" w:lineRule="auto"/>
        <w:rPr>
          <w:rFonts w:ascii="Arial" w:eastAsia="Arial" w:hAnsi="Arial" w:cs="Arial"/>
        </w:rPr>
      </w:pPr>
      <w:r w:rsidRPr="00313068">
        <w:rPr>
          <w:rFonts w:ascii="Arial" w:eastAsia="Arial" w:hAnsi="Arial" w:cs="Arial"/>
          <w:i/>
          <w:iCs/>
        </w:rPr>
        <w:t>Krátký text:</w:t>
      </w:r>
      <w:r>
        <w:rPr>
          <w:rFonts w:ascii="Arial" w:eastAsia="Arial" w:hAnsi="Arial" w:cs="Arial"/>
        </w:rPr>
        <w:t xml:space="preserve"> </w:t>
      </w:r>
      <w:r w:rsidRPr="00313068">
        <w:rPr>
          <w:rFonts w:ascii="Arial" w:eastAsia="Arial" w:hAnsi="Arial" w:cs="Arial"/>
        </w:rPr>
        <w:t>Nabíjaci</w:t>
      </w:r>
      <w:r w:rsidR="00CE7933">
        <w:rPr>
          <w:rFonts w:ascii="Arial" w:eastAsia="Arial" w:hAnsi="Arial" w:cs="Arial"/>
        </w:rPr>
        <w:t>e</w:t>
      </w:r>
      <w:r w:rsidRPr="00313068">
        <w:rPr>
          <w:rFonts w:ascii="Arial" w:eastAsia="Arial" w:hAnsi="Arial" w:cs="Arial"/>
        </w:rPr>
        <w:t xml:space="preserve"> batéria umožňuje použitie</w:t>
      </w:r>
      <w:r>
        <w:rPr>
          <w:rFonts w:ascii="Arial" w:eastAsia="Arial" w:hAnsi="Arial" w:cs="Arial"/>
        </w:rPr>
        <w:t xml:space="preserve"> inhalátora</w:t>
      </w:r>
      <w:r w:rsidRPr="00313068">
        <w:rPr>
          <w:rFonts w:ascii="Arial" w:eastAsia="Arial" w:hAnsi="Arial" w:cs="Arial"/>
        </w:rPr>
        <w:t xml:space="preserve"> bez napájacieho kábla na cestác</w:t>
      </w:r>
      <w:r>
        <w:rPr>
          <w:rFonts w:ascii="Arial" w:eastAsia="Arial" w:hAnsi="Arial" w:cs="Arial"/>
        </w:rPr>
        <w:t>h</w:t>
      </w:r>
      <w:r w:rsidRPr="00313068">
        <w:rPr>
          <w:rFonts w:ascii="Arial" w:eastAsia="Arial" w:hAnsi="Arial" w:cs="Arial"/>
        </w:rPr>
        <w:t>.</w:t>
      </w:r>
    </w:p>
    <w:p w14:paraId="7B01C83E" w14:textId="77777777" w:rsidR="00313068" w:rsidRDefault="00313068">
      <w:pPr>
        <w:spacing w:after="0" w:line="276" w:lineRule="auto"/>
        <w:rPr>
          <w:rFonts w:ascii="Arial" w:eastAsia="Arial" w:hAnsi="Arial" w:cs="Arial"/>
        </w:rPr>
      </w:pPr>
    </w:p>
    <w:p w14:paraId="0020DEC1" w14:textId="65529DF6" w:rsidR="008A103E" w:rsidRPr="008B0F3A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 xml:space="preserve">Akumulátorová batéria </w:t>
      </w:r>
      <w:r w:rsidR="00313068" w:rsidRPr="00313068">
        <w:rPr>
          <w:rFonts w:ascii="Arial" w:eastAsia="Arial" w:hAnsi="Arial" w:cs="Arial"/>
        </w:rPr>
        <w:t>pre inhalátor Norditalia MO-03</w:t>
      </w:r>
      <w:r w:rsidR="00313068">
        <w:rPr>
          <w:rFonts w:ascii="Arial" w:eastAsia="Arial" w:hAnsi="Arial" w:cs="Arial"/>
        </w:rPr>
        <w:t xml:space="preserve"> </w:t>
      </w:r>
      <w:r w:rsidRPr="008B0F3A">
        <w:rPr>
          <w:rFonts w:ascii="Arial" w:eastAsia="Arial" w:hAnsi="Arial" w:cs="Arial"/>
        </w:rPr>
        <w:t>uľahčuje použitie inhalátora na cestách, u malých detí alebo kdekoľvek, kde práve nie je v dosahu elektrická zásuvka.</w:t>
      </w:r>
    </w:p>
    <w:p w14:paraId="080E2F6A" w14:textId="77777777" w:rsidR="008A103E" w:rsidRPr="008B0F3A" w:rsidRDefault="008A103E">
      <w:pPr>
        <w:spacing w:after="0" w:line="276" w:lineRule="auto"/>
        <w:rPr>
          <w:rFonts w:ascii="Arial" w:eastAsia="Arial" w:hAnsi="Arial" w:cs="Arial"/>
        </w:rPr>
      </w:pPr>
    </w:p>
    <w:p w14:paraId="233DA9D0" w14:textId="77777777" w:rsidR="008A103E" w:rsidRDefault="008B0F3A">
      <w:pPr>
        <w:spacing w:after="0" w:line="276" w:lineRule="auto"/>
        <w:rPr>
          <w:rFonts w:ascii="Arial" w:eastAsia="Arial" w:hAnsi="Arial" w:cs="Arial"/>
        </w:rPr>
      </w:pPr>
      <w:r w:rsidRPr="008B0F3A">
        <w:rPr>
          <w:rFonts w:ascii="Arial" w:eastAsia="Arial" w:hAnsi="Arial" w:cs="Arial"/>
        </w:rPr>
        <w:t>Batériu je možné ľahko umiestniť do základne prístroja a vy môžete inhalovať bez použitia adaptéra. Stav nabitia batérie signalizuje ikona na displeji.</w:t>
      </w:r>
    </w:p>
    <w:p w14:paraId="0FA84A2D" w14:textId="77777777" w:rsidR="008A103E" w:rsidRDefault="008A103E">
      <w:pPr>
        <w:spacing w:after="0" w:line="276" w:lineRule="auto"/>
        <w:rPr>
          <w:rFonts w:ascii="Arial" w:eastAsia="Arial" w:hAnsi="Arial" w:cs="Arial"/>
        </w:rPr>
      </w:pPr>
    </w:p>
    <w:p w14:paraId="46325EBA" w14:textId="77777777" w:rsidR="008A103E" w:rsidRDefault="008A103E">
      <w:pPr>
        <w:spacing w:after="0" w:line="276" w:lineRule="auto"/>
        <w:rPr>
          <w:rFonts w:ascii="Arial" w:eastAsia="Arial" w:hAnsi="Arial" w:cs="Arial"/>
          <w:b/>
          <w:u w:val="single"/>
        </w:rPr>
      </w:pPr>
    </w:p>
    <w:sectPr w:rsidR="008A1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6B0"/>
    <w:multiLevelType w:val="multilevel"/>
    <w:tmpl w:val="86E81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E637BE"/>
    <w:multiLevelType w:val="hybridMultilevel"/>
    <w:tmpl w:val="483EDB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B53C6"/>
    <w:multiLevelType w:val="multilevel"/>
    <w:tmpl w:val="2D429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026153">
    <w:abstractNumId w:val="0"/>
  </w:num>
  <w:num w:numId="2" w16cid:durableId="930088008">
    <w:abstractNumId w:val="2"/>
  </w:num>
  <w:num w:numId="3" w16cid:durableId="159620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03E"/>
    <w:rsid w:val="00313068"/>
    <w:rsid w:val="008744F0"/>
    <w:rsid w:val="008A103E"/>
    <w:rsid w:val="008B0F3A"/>
    <w:rsid w:val="00BB0D94"/>
    <w:rsid w:val="00C05EBA"/>
    <w:rsid w:val="00CE7933"/>
    <w:rsid w:val="00E8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5398"/>
  <w15:docId w15:val="{C67040F2-6306-41F2-B6A6-F97A5B9C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3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473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8</cp:revision>
  <dcterms:created xsi:type="dcterms:W3CDTF">2021-11-01T12:46:00Z</dcterms:created>
  <dcterms:modified xsi:type="dcterms:W3CDTF">2022-08-17T08:40:00Z</dcterms:modified>
</cp:coreProperties>
</file>